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8C" w:rsidRPr="00EE628C" w:rsidRDefault="00CF17F4" w:rsidP="00EE628C">
      <w:pPr>
        <w:pStyle w:val="Literatur"/>
        <w:rPr>
          <w:rFonts w:ascii="Arial" w:hAnsi="Arial" w:cs="Arial"/>
          <w:i w:val="0"/>
          <w:iCs w:val="0"/>
          <w:sz w:val="17"/>
          <w:szCs w:val="17"/>
        </w:rPr>
      </w:pPr>
      <w:r>
        <w:rPr>
          <w:rFonts w:ascii="Arial" w:hAnsi="Arial" w:cs="Arial"/>
          <w:i w:val="0"/>
          <w:iCs w:val="0"/>
          <w:noProof/>
          <w:color w:val="006198"/>
          <w:spacing w:val="-3"/>
          <w:w w:val="100"/>
          <w:sz w:val="16"/>
          <w:szCs w:val="16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-276225</wp:posOffset>
            </wp:positionV>
            <wp:extent cx="2609215" cy="1066800"/>
            <wp:effectExtent l="19050" t="0" r="635" b="0"/>
            <wp:wrapNone/>
            <wp:docPr id="5" name="Grafik 3" descr="V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28C" w:rsidRPr="00EE628C">
        <w:rPr>
          <w:rFonts w:ascii="Arial" w:hAnsi="Arial" w:cs="Arial"/>
          <w:i w:val="0"/>
          <w:iCs w:val="0"/>
          <w:color w:val="006198"/>
          <w:spacing w:val="-3"/>
          <w:sz w:val="16"/>
          <w:szCs w:val="16"/>
        </w:rPr>
        <w:tab/>
      </w:r>
    </w:p>
    <w:p w:rsidR="00EE628C" w:rsidRPr="00EE628C" w:rsidRDefault="00EE628C" w:rsidP="00EE628C">
      <w:pPr>
        <w:pStyle w:val="Literatur"/>
        <w:ind w:left="340" w:firstLine="0"/>
        <w:rPr>
          <w:rFonts w:ascii="Arial" w:hAnsi="Arial" w:cs="Arial"/>
          <w:i w:val="0"/>
          <w:iCs w:val="0"/>
          <w:sz w:val="17"/>
          <w:szCs w:val="17"/>
        </w:rPr>
      </w:pPr>
      <w:r w:rsidRPr="00EE628C">
        <w:rPr>
          <w:rFonts w:ascii="Arial" w:hAnsi="Arial" w:cs="Arial"/>
          <w:i w:val="0"/>
          <w:iCs w:val="0"/>
          <w:sz w:val="17"/>
          <w:szCs w:val="17"/>
        </w:rPr>
        <w:t xml:space="preserve">  </w:t>
      </w:r>
    </w:p>
    <w:p w:rsidR="00EE628C" w:rsidRPr="00EE628C" w:rsidRDefault="00EE628C" w:rsidP="00EE628C">
      <w:pPr>
        <w:pStyle w:val="Literatur"/>
        <w:ind w:left="340" w:firstLine="0"/>
        <w:rPr>
          <w:rFonts w:ascii="Arial" w:hAnsi="Arial" w:cs="Arial"/>
          <w:i w:val="0"/>
          <w:iCs w:val="0"/>
          <w:color w:val="006198"/>
          <w:spacing w:val="14"/>
          <w:sz w:val="48"/>
          <w:szCs w:val="48"/>
        </w:rPr>
      </w:pPr>
    </w:p>
    <w:p w:rsidR="00EE628C" w:rsidRPr="000005A8" w:rsidRDefault="00EE628C" w:rsidP="00EE628C">
      <w:pPr>
        <w:pStyle w:val="Literatur"/>
        <w:ind w:left="340" w:firstLine="0"/>
        <w:rPr>
          <w:rFonts w:ascii="Arial" w:hAnsi="Arial" w:cs="Arial"/>
          <w:i w:val="0"/>
          <w:iCs w:val="0"/>
          <w:color w:val="FFFFFF" w:themeColor="background1"/>
          <w:spacing w:val="14"/>
          <w:sz w:val="48"/>
          <w:szCs w:val="48"/>
        </w:rPr>
      </w:pPr>
    </w:p>
    <w:p w:rsidR="00EE628C" w:rsidRPr="00EE628C" w:rsidRDefault="00EE628C" w:rsidP="00EE628C">
      <w:pPr>
        <w:pStyle w:val="Literatur"/>
        <w:ind w:left="340" w:firstLine="0"/>
        <w:rPr>
          <w:rFonts w:ascii="Arial" w:hAnsi="Arial" w:cs="Arial"/>
          <w:i w:val="0"/>
          <w:iCs w:val="0"/>
          <w:color w:val="006198"/>
          <w:spacing w:val="14"/>
          <w:sz w:val="48"/>
          <w:szCs w:val="48"/>
        </w:rPr>
      </w:pPr>
      <w:r>
        <w:rPr>
          <w:rFonts w:ascii="Arial" w:hAnsi="Arial" w:cs="Arial"/>
          <w:i w:val="0"/>
          <w:iCs w:val="0"/>
          <w:noProof/>
          <w:color w:val="006198"/>
          <w:spacing w:val="14"/>
          <w:w w:val="100"/>
          <w:sz w:val="48"/>
          <w:szCs w:val="48"/>
          <w:lang w:val="de-AT" w:eastAsia="de-AT"/>
        </w:rPr>
        <w:pict>
          <v:rect id="_x0000_s1026" style="position:absolute;left:0;text-align:left;margin-left:-54.25pt;margin-top:3.25pt;width:56.1pt;height:191.65pt;z-index:251658240" fillcolor="#4f81bd [3204]" stroked="f" strokecolor="white [3212]" strokeweight="3pt">
            <v:shadow on="t" type="perspective" color="#243f60 [1604]" opacity=".5" offset="1pt" offset2="-1pt"/>
          </v:rect>
        </w:pict>
      </w:r>
      <w:r w:rsidRPr="00EE628C">
        <w:rPr>
          <w:rFonts w:ascii="Arial" w:hAnsi="Arial" w:cs="Arial"/>
          <w:i w:val="0"/>
          <w:iCs w:val="0"/>
          <w:color w:val="006198"/>
          <w:spacing w:val="14"/>
          <w:sz w:val="48"/>
          <w:szCs w:val="48"/>
        </w:rPr>
        <w:t>Anmeldung</w:t>
      </w:r>
    </w:p>
    <w:p w:rsidR="00EE628C" w:rsidRPr="007A76A8" w:rsidRDefault="00EE628C" w:rsidP="00EE628C">
      <w:pPr>
        <w:pStyle w:val="Literatur"/>
        <w:ind w:left="340" w:firstLine="0"/>
        <w:jc w:val="center"/>
        <w:rPr>
          <w:rFonts w:ascii="Arial" w:hAnsi="Arial" w:cs="Arial"/>
          <w:b/>
          <w:bCs/>
          <w:i w:val="0"/>
          <w:iCs w:val="0"/>
          <w:color w:val="006198"/>
          <w:sz w:val="24"/>
          <w:szCs w:val="24"/>
        </w:rPr>
      </w:pPr>
      <w:r w:rsidRPr="007A76A8">
        <w:rPr>
          <w:rFonts w:ascii="Arial" w:hAnsi="Arial" w:cs="Arial"/>
          <w:b/>
          <w:bCs/>
          <w:i w:val="0"/>
          <w:iCs w:val="0"/>
          <w:color w:val="006198"/>
          <w:sz w:val="24"/>
          <w:szCs w:val="24"/>
        </w:rPr>
        <w:t>zum 13. Projektwettbewerb des VCÖ</w:t>
      </w:r>
    </w:p>
    <w:p w:rsidR="00EE628C" w:rsidRPr="00EE628C" w:rsidRDefault="00EE628C" w:rsidP="00EE628C">
      <w:pPr>
        <w:pStyle w:val="Literatur"/>
        <w:ind w:left="340" w:firstLine="0"/>
        <w:jc w:val="center"/>
        <w:rPr>
          <w:rFonts w:ascii="Arial" w:hAnsi="Arial" w:cs="Arial"/>
          <w:b/>
          <w:bCs/>
          <w:i w:val="0"/>
          <w:iCs w:val="0"/>
          <w:color w:val="006198"/>
          <w:sz w:val="16"/>
          <w:szCs w:val="16"/>
        </w:rPr>
      </w:pPr>
    </w:p>
    <w:p w:rsidR="00EE628C" w:rsidRDefault="00EE628C" w:rsidP="00EE628C">
      <w:pPr>
        <w:pStyle w:val="Literatur"/>
        <w:ind w:left="340" w:firstLine="0"/>
        <w:jc w:val="center"/>
        <w:rPr>
          <w:rFonts w:ascii="Arial" w:hAnsi="Arial" w:cs="Arial"/>
          <w:b/>
          <w:bCs/>
          <w:i w:val="0"/>
          <w:iCs w:val="0"/>
          <w:color w:val="006198"/>
          <w:sz w:val="36"/>
          <w:szCs w:val="36"/>
        </w:rPr>
      </w:pPr>
      <w:r w:rsidRPr="00EE628C">
        <w:rPr>
          <w:rFonts w:ascii="Arial" w:hAnsi="Arial" w:cs="Arial"/>
          <w:b/>
          <w:bCs/>
          <w:i w:val="0"/>
          <w:iCs w:val="0"/>
          <w:color w:val="006198"/>
          <w:sz w:val="36"/>
          <w:szCs w:val="36"/>
        </w:rPr>
        <w:t xml:space="preserve">„CHEMIE FÜR DIE ZUKUNFT </w:t>
      </w:r>
    </w:p>
    <w:p w:rsidR="00EE628C" w:rsidRPr="00EE628C" w:rsidRDefault="00EE628C" w:rsidP="00EE628C">
      <w:pPr>
        <w:pStyle w:val="Literatur"/>
        <w:ind w:left="340" w:firstLine="0"/>
        <w:jc w:val="center"/>
        <w:rPr>
          <w:rFonts w:ascii="Arial" w:hAnsi="Arial" w:cs="Arial"/>
          <w:b/>
          <w:bCs/>
          <w:i w:val="0"/>
          <w:iCs w:val="0"/>
          <w:color w:val="006198"/>
          <w:sz w:val="36"/>
          <w:szCs w:val="36"/>
        </w:rPr>
      </w:pPr>
      <w:r w:rsidRPr="00EE628C">
        <w:rPr>
          <w:rFonts w:ascii="Arial" w:hAnsi="Arial" w:cs="Arial"/>
          <w:b/>
          <w:bCs/>
          <w:i w:val="0"/>
          <w:iCs w:val="0"/>
          <w:color w:val="006198"/>
          <w:sz w:val="36"/>
          <w:szCs w:val="36"/>
        </w:rPr>
        <w:t>nachhaltig und ressourcenschonend“</w:t>
      </w:r>
    </w:p>
    <w:p w:rsidR="00EE628C" w:rsidRDefault="00EE628C" w:rsidP="00EE628C">
      <w:pPr>
        <w:pStyle w:val="Literatur"/>
        <w:ind w:left="340" w:firstLine="0"/>
        <w:jc w:val="center"/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</w:pPr>
    </w:p>
    <w:p w:rsidR="00EE628C" w:rsidRPr="00EE628C" w:rsidRDefault="00EE628C" w:rsidP="00EE628C">
      <w:pPr>
        <w:pStyle w:val="Literatur"/>
        <w:ind w:left="340" w:firstLine="0"/>
        <w:jc w:val="center"/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</w:pPr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 xml:space="preserve">für Hauptschulen, Neue Mittelschulen, Polytechnische Schulen, </w:t>
      </w:r>
      <w:proofErr w:type="spellStart"/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>AHS</w:t>
      </w:r>
      <w:proofErr w:type="spellEnd"/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 xml:space="preserve">-Unterstufe und die 9. und 10. Schulstufe </w:t>
      </w:r>
      <w:r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br/>
      </w:r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 xml:space="preserve">in den </w:t>
      </w:r>
      <w:proofErr w:type="spellStart"/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>BHMS</w:t>
      </w:r>
      <w:proofErr w:type="spellEnd"/>
      <w:r w:rsidRPr="00EE628C"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  <w:t xml:space="preserve"> bzw. eingeladene Schulen in Ungarn, Slowakei und Deutschland</w:t>
      </w:r>
    </w:p>
    <w:p w:rsidR="00EE628C" w:rsidRPr="00EE628C" w:rsidRDefault="00EE628C" w:rsidP="00EE628C">
      <w:pPr>
        <w:pStyle w:val="Literatur"/>
        <w:ind w:left="340" w:firstLine="0"/>
        <w:rPr>
          <w:rFonts w:ascii="Arial" w:hAnsi="Arial" w:cs="Arial"/>
          <w:i w:val="0"/>
          <w:iCs w:val="0"/>
          <w:color w:val="006198"/>
          <w:spacing w:val="14"/>
          <w:sz w:val="17"/>
          <w:szCs w:val="17"/>
        </w:rPr>
      </w:pPr>
    </w:p>
    <w:p w:rsidR="00EE628C" w:rsidRPr="00EE628C" w:rsidRDefault="00EE628C" w:rsidP="00EE628C">
      <w:pPr>
        <w:pStyle w:val="Literatur"/>
        <w:tabs>
          <w:tab w:val="left" w:pos="3320"/>
        </w:tabs>
        <w:ind w:left="1191" w:firstLine="0"/>
        <w:jc w:val="left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Die Anmeldung mit dem Anmeldeformular muss </w:t>
      </w:r>
      <w:r>
        <w:rPr>
          <w:rFonts w:ascii="Arial" w:hAnsi="Arial" w:cs="Arial"/>
          <w:b/>
          <w:bCs/>
          <w:i w:val="0"/>
          <w:iCs w:val="0"/>
          <w:color w:val="006198"/>
          <w:sz w:val="22"/>
          <w:szCs w:val="22"/>
        </w:rPr>
        <w:t>bis 16. Oktober 2014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 erfolgen. </w:t>
      </w:r>
    </w:p>
    <w:p w:rsidR="00EE628C" w:rsidRPr="00EE628C" w:rsidRDefault="00EE628C" w:rsidP="00EE628C">
      <w:pPr>
        <w:pStyle w:val="Literatur"/>
        <w:tabs>
          <w:tab w:val="left" w:pos="3320"/>
        </w:tabs>
        <w:ind w:left="1191" w:firstLine="0"/>
        <w:jc w:val="left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Das Anmeldeformular kann auch von der Homepage des VCÖ </w:t>
      </w:r>
      <w:r w:rsidRPr="00EE628C">
        <w:rPr>
          <w:rFonts w:ascii="Arial" w:hAnsi="Arial" w:cs="Arial"/>
          <w:b/>
          <w:bCs/>
          <w:i w:val="0"/>
          <w:iCs w:val="0"/>
          <w:color w:val="006198"/>
          <w:sz w:val="22"/>
          <w:szCs w:val="22"/>
        </w:rPr>
        <w:t>www.vcoe.or.at</w:t>
      </w:r>
      <w:r w:rsidRPr="00EE628C">
        <w:rPr>
          <w:rFonts w:ascii="Arial" w:hAnsi="Arial" w:cs="Arial"/>
          <w:i w:val="0"/>
          <w:iCs w:val="0"/>
          <w:color w:val="006198"/>
          <w:sz w:val="16"/>
          <w:szCs w:val="16"/>
        </w:rPr>
        <w:t xml:space="preserve"> 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>heruntergeladen werden.</w:t>
      </w:r>
    </w:p>
    <w:p w:rsidR="00EE628C" w:rsidRPr="00EE628C" w:rsidRDefault="00EE628C" w:rsidP="00EE628C">
      <w:pPr>
        <w:pStyle w:val="Literatur"/>
        <w:tabs>
          <w:tab w:val="left" w:pos="3320"/>
        </w:tabs>
        <w:ind w:left="1191" w:firstLine="0"/>
        <w:jc w:val="left"/>
        <w:rPr>
          <w:rFonts w:ascii="Arial" w:hAnsi="Arial" w:cs="Arial"/>
          <w:i w:val="0"/>
          <w:iCs w:val="0"/>
          <w:spacing w:val="2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Die Anmeldung kann erfolgen: 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>per Mail:</w:t>
      </w:r>
      <w:r w:rsidRPr="00EE628C">
        <w:rPr>
          <w:rFonts w:ascii="Arial" w:hAnsi="Arial" w:cs="Arial"/>
          <w:i w:val="0"/>
          <w:iCs w:val="0"/>
          <w:spacing w:val="2"/>
          <w:sz w:val="16"/>
          <w:szCs w:val="16"/>
        </w:rPr>
        <w:t xml:space="preserve"> </w:t>
      </w:r>
      <w:r w:rsidRPr="00EE628C">
        <w:rPr>
          <w:rFonts w:ascii="Arial" w:hAnsi="Arial" w:cs="Arial"/>
          <w:b/>
          <w:bCs/>
          <w:i w:val="0"/>
          <w:iCs w:val="0"/>
          <w:spacing w:val="2"/>
          <w:sz w:val="16"/>
          <w:szCs w:val="16"/>
        </w:rPr>
        <w:t xml:space="preserve">office@vcoe.or.at </w:t>
      </w:r>
    </w:p>
    <w:p w:rsidR="00EE628C" w:rsidRPr="00EE628C" w:rsidRDefault="00EE628C" w:rsidP="00EE628C">
      <w:pPr>
        <w:pStyle w:val="Literatur"/>
        <w:tabs>
          <w:tab w:val="left" w:pos="3320"/>
        </w:tabs>
        <w:ind w:left="907" w:firstLine="0"/>
        <w:jc w:val="left"/>
        <w:rPr>
          <w:rFonts w:ascii="Arial" w:hAnsi="Arial" w:cs="Arial"/>
          <w:b/>
          <w:bCs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  <w:t xml:space="preserve">per Fax an den VCÖ: </w:t>
      </w:r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>06217-7598-4</w:t>
      </w:r>
    </w:p>
    <w:p w:rsidR="00EE628C" w:rsidRPr="00EE628C" w:rsidRDefault="00EE628C" w:rsidP="00EE628C">
      <w:pPr>
        <w:pStyle w:val="Literatur"/>
        <w:tabs>
          <w:tab w:val="left" w:pos="3320"/>
        </w:tabs>
        <w:ind w:left="907" w:firstLine="0"/>
        <w:jc w:val="left"/>
        <w:rPr>
          <w:rFonts w:ascii="Arial" w:hAnsi="Arial" w:cs="Arial"/>
          <w:b/>
          <w:bCs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  <w:t xml:space="preserve">per Post: </w:t>
      </w:r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VCÖ, </w:t>
      </w:r>
      <w:proofErr w:type="spellStart"/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>Dürnbergstraße</w:t>
      </w:r>
      <w:proofErr w:type="spellEnd"/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 71, 5164 Seeham/Salzburg</w:t>
      </w:r>
    </w:p>
    <w:p w:rsidR="00EE628C" w:rsidRPr="00EE628C" w:rsidRDefault="00EE628C" w:rsidP="00EE628C">
      <w:pPr>
        <w:pStyle w:val="Literatur"/>
        <w:ind w:left="907" w:firstLine="0"/>
        <w:jc w:val="left"/>
        <w:rPr>
          <w:rFonts w:ascii="Arial" w:hAnsi="Arial" w:cs="Arial"/>
          <w:i w:val="0"/>
          <w:iCs w:val="0"/>
          <w:sz w:val="17"/>
          <w:szCs w:val="17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1"/>
        <w:gridCol w:w="5295"/>
      </w:tblGrid>
      <w:tr w:rsidR="00EE628C" w:rsidRPr="00EE628C" w:rsidTr="007A7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5081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Schule:</w:t>
            </w:r>
          </w:p>
          <w:p w:rsidR="00EE628C" w:rsidRPr="007A76A8" w:rsidRDefault="00A61816" w:rsidP="007A76A8">
            <w:pPr>
              <w:pStyle w:val="Zwischenueberschrif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95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Adresse:</w:t>
            </w:r>
          </w:p>
          <w:p w:rsidR="00EE628C" w:rsidRPr="007A76A8" w:rsidRDefault="007A76A8" w:rsidP="007A76A8">
            <w:pPr>
              <w:pStyle w:val="Zwischenueberschrif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618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628C" w:rsidRPr="00EE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081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28C" w:rsidRPr="00EE628C" w:rsidRDefault="00EE628C" w:rsidP="007A76A8">
            <w:pPr>
              <w:pStyle w:val="Literatur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Telefon </w:t>
            </w: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und Fax:</w:t>
            </w:r>
            <w:r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 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</w:p>
        </w:tc>
        <w:tc>
          <w:tcPr>
            <w:tcW w:w="5295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28C" w:rsidRPr="00EE628C" w:rsidRDefault="00EE628C" w:rsidP="007A76A8">
            <w:pPr>
              <w:pStyle w:val="Literatur"/>
              <w:ind w:left="0" w:firstLine="0"/>
              <w:rPr>
                <w:rFonts w:ascii="Arial" w:hAnsi="Arial" w:cs="Arial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email: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</w:p>
        </w:tc>
      </w:tr>
      <w:tr w:rsidR="00EE628C" w:rsidRPr="00EE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5081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Für das Projekt verantwortliche Lehrer:</w:t>
            </w:r>
          </w:p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1.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  <w:r w:rsidR="00A61816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  <w:r w:rsidR="00A61816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EE628C" w:rsidRPr="00EE628C" w:rsidRDefault="00EE628C" w:rsidP="00A61816">
            <w:pPr>
              <w:pStyle w:val="Literatur"/>
              <w:ind w:left="0" w:firstLine="0"/>
              <w:rPr>
                <w:rFonts w:ascii="Arial" w:hAnsi="Arial" w:cs="Arial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(2.)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  <w:r w:rsidR="00A618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95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Privatadresse der Projektleiterin / des Projektleiters: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 </w:t>
            </w:r>
          </w:p>
          <w:p w:rsidR="00EE628C" w:rsidRDefault="00A61816">
            <w:pPr>
              <w:pStyle w:val="Literatur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A61816" w:rsidRPr="00EE628C" w:rsidRDefault="00A61816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</w:p>
          <w:p w:rsidR="00A61816" w:rsidRDefault="00EE628C" w:rsidP="00A61816">
            <w:pPr>
              <w:pStyle w:val="Literatur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Telefon, Fax, email:</w:t>
            </w:r>
            <w:r w:rsidR="00A61816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</w:p>
          <w:p w:rsidR="00EE628C" w:rsidRPr="00EE628C" w:rsidRDefault="00EE628C" w:rsidP="00A61816">
            <w:pPr>
              <w:pStyle w:val="Literatur"/>
              <w:ind w:left="0" w:firstLine="0"/>
              <w:rPr>
                <w:rFonts w:ascii="Arial" w:hAnsi="Arial" w:cs="Arial"/>
              </w:rPr>
            </w:pPr>
          </w:p>
        </w:tc>
      </w:tr>
      <w:tr w:rsidR="00EE628C" w:rsidRPr="00EE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5081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28C" w:rsidRPr="00EE628C" w:rsidRDefault="00EE628C" w:rsidP="00A61816">
            <w:pPr>
              <w:pStyle w:val="Literatur"/>
              <w:ind w:left="0" w:firstLine="0"/>
              <w:rPr>
                <w:rFonts w:ascii="Arial" w:hAnsi="Arial" w:cs="Arial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Teilnehmende Klassen: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 </w:t>
            </w:r>
          </w:p>
        </w:tc>
        <w:tc>
          <w:tcPr>
            <w:tcW w:w="5295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Anzahl der Schülerinnen/Schüler:</w:t>
            </w:r>
            <w:r w:rsidR="00726DE1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 </w:t>
            </w:r>
          </w:p>
        </w:tc>
      </w:tr>
      <w:tr w:rsidR="00EE628C" w:rsidRPr="00EE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/>
        </w:trPr>
        <w:tc>
          <w:tcPr>
            <w:tcW w:w="10376" w:type="dxa"/>
            <w:gridSpan w:val="2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Voraussichtliches Projektthema (Mehrfachangaben sind möglich):</w:t>
            </w:r>
          </w:p>
          <w:p w:rsidR="00A61816" w:rsidRDefault="00A61816" w:rsidP="00A61816">
            <w:pPr>
              <w:pStyle w:val="Literatur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</w:p>
          <w:p w:rsidR="00EE628C" w:rsidRPr="00EE628C" w:rsidRDefault="00EE628C">
            <w:pPr>
              <w:pStyle w:val="Literatur"/>
              <w:ind w:left="0" w:firstLine="0"/>
              <w:rPr>
                <w:rFonts w:ascii="Arial" w:hAnsi="Arial" w:cs="Arial"/>
              </w:rPr>
            </w:pPr>
          </w:p>
        </w:tc>
      </w:tr>
    </w:tbl>
    <w:p w:rsidR="00CF17F4" w:rsidRDefault="00CF17F4" w:rsidP="00EE628C">
      <w:pPr>
        <w:pStyle w:val="Literatur"/>
        <w:tabs>
          <w:tab w:val="left" w:pos="2240"/>
        </w:tabs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</w:p>
    <w:p w:rsidR="00EE628C" w:rsidRPr="00EE628C" w:rsidRDefault="00EE628C" w:rsidP="00EE628C">
      <w:pPr>
        <w:pStyle w:val="Literatur"/>
        <w:tabs>
          <w:tab w:val="left" w:pos="2240"/>
        </w:tabs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>Als Projekthilfen erhalten alle teilnehmenden Schulen: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  <w:t>•  Aquamerck Kompaktlabor zur Wasseruntersuchung</w:t>
      </w:r>
    </w:p>
    <w:p w:rsidR="00EE628C" w:rsidRPr="00EE628C" w:rsidRDefault="00EE628C" w:rsidP="00EE628C">
      <w:pPr>
        <w:pStyle w:val="Literatur"/>
        <w:tabs>
          <w:tab w:val="left" w:pos="2240"/>
        </w:tabs>
        <w:ind w:left="0" w:firstLine="0"/>
        <w:rPr>
          <w:rFonts w:ascii="Arial" w:hAnsi="Arial" w:cs="Arial"/>
          <w:i w:val="0"/>
          <w:iCs w:val="0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                        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  <w:t xml:space="preserve">•  Molekülbaukästen </w:t>
      </w:r>
      <w:r w:rsidRPr="00EE628C">
        <w:rPr>
          <w:rFonts w:ascii="Arial" w:hAnsi="Arial" w:cs="Arial"/>
          <w:i w:val="0"/>
          <w:iCs w:val="0"/>
        </w:rPr>
        <w:t xml:space="preserve">(Diamant, Grafit, </w:t>
      </w:r>
      <w:proofErr w:type="spellStart"/>
      <w:r w:rsidRPr="00EE628C">
        <w:rPr>
          <w:rFonts w:ascii="Arial" w:hAnsi="Arial" w:cs="Arial"/>
          <w:i w:val="0"/>
          <w:iCs w:val="0"/>
        </w:rPr>
        <w:t>Fulleren</w:t>
      </w:r>
      <w:proofErr w:type="spellEnd"/>
      <w:r w:rsidRPr="00EE628C">
        <w:rPr>
          <w:rFonts w:ascii="Arial" w:hAnsi="Arial" w:cs="Arial"/>
          <w:i w:val="0"/>
          <w:iCs w:val="0"/>
        </w:rPr>
        <w:t>, Eis, Fette und Kohlenhydrate)</w:t>
      </w:r>
    </w:p>
    <w:p w:rsidR="00EE628C" w:rsidRPr="00EE628C" w:rsidRDefault="00EE628C" w:rsidP="00EE628C">
      <w:pPr>
        <w:pStyle w:val="Literatur"/>
        <w:tabs>
          <w:tab w:val="left" w:pos="2240"/>
        </w:tabs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                        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</w:r>
      <w:r w:rsidRPr="00EE628C">
        <w:rPr>
          <w:rFonts w:ascii="Arial" w:hAnsi="Arial" w:cs="Arial"/>
          <w:i w:val="0"/>
          <w:iCs w:val="0"/>
          <w:sz w:val="16"/>
          <w:szCs w:val="16"/>
        </w:rPr>
        <w:tab/>
        <w:t>•  Brenner, Gasspender für Kohlenstoffdioxid und Lachgas, etc.</w:t>
      </w:r>
    </w:p>
    <w:p w:rsidR="00EE628C" w:rsidRPr="00EE628C" w:rsidRDefault="00EE628C" w:rsidP="00EE628C">
      <w:pPr>
        <w:pStyle w:val="Literatur"/>
        <w:tabs>
          <w:tab w:val="left" w:pos="2240"/>
        </w:tabs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</w:p>
    <w:p w:rsidR="00EE628C" w:rsidRPr="00EE628C" w:rsidRDefault="00EE628C" w:rsidP="00EE628C">
      <w:pPr>
        <w:pStyle w:val="Literatur"/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</w:p>
    <w:p w:rsidR="00EE628C" w:rsidRPr="00EE628C" w:rsidRDefault="00EE628C" w:rsidP="00EE628C">
      <w:pPr>
        <w:pStyle w:val="Literatur"/>
        <w:ind w:left="0" w:firstLine="0"/>
        <w:rPr>
          <w:rFonts w:ascii="Arial" w:hAnsi="Arial" w:cs="Arial"/>
          <w:i w:val="0"/>
          <w:iCs w:val="0"/>
          <w:sz w:val="17"/>
          <w:szCs w:val="17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>Der Verband der Chemielehrer Österreichs bittet um Verständnis, dass die der Schule gratis bereitgestellten Projekthilfen im Wert von mehr als 1.000 € originalverpackt zurückgegeben werden müssen oder ein Ersatz von 800 € zu leisten ist, wenn bis zum 17. März 2015 keine Projektarbeit vorgelegt werden kann.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76"/>
      </w:tblGrid>
      <w:tr w:rsidR="00726DE1" w:rsidRPr="00EE628C" w:rsidTr="00726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0376" w:type="dxa"/>
            <w:tcBorders>
              <w:top w:val="single" w:sz="8" w:space="0" w:color="006198"/>
              <w:left w:val="single" w:sz="8" w:space="0" w:color="006198"/>
              <w:bottom w:val="single" w:sz="8" w:space="0" w:color="006198"/>
              <w:right w:val="single" w:sz="8" w:space="0" w:color="00619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DE1" w:rsidRPr="00EE628C" w:rsidRDefault="00726DE1" w:rsidP="00E77E56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EE628C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Unterschrift, Datum:</w:t>
            </w:r>
            <w:r w:rsidR="00A61816">
              <w:rPr>
                <w:rFonts w:ascii="Arial" w:hAnsi="Arial" w:cs="Arial"/>
                <w:i w:val="0"/>
                <w:iCs w:val="0"/>
                <w:sz w:val="15"/>
                <w:szCs w:val="15"/>
              </w:rPr>
              <w:t xml:space="preserve"> </w:t>
            </w:r>
          </w:p>
          <w:p w:rsidR="00726DE1" w:rsidRPr="00EE628C" w:rsidRDefault="00726DE1" w:rsidP="00E77E56">
            <w:pPr>
              <w:pStyle w:val="Literatur"/>
              <w:ind w:left="0" w:firstLine="0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</w:p>
          <w:p w:rsidR="00726DE1" w:rsidRPr="00EE628C" w:rsidRDefault="00726DE1" w:rsidP="00E77E56">
            <w:pPr>
              <w:pStyle w:val="Literatur"/>
              <w:ind w:left="0" w:firstLine="0"/>
              <w:rPr>
                <w:rFonts w:ascii="Arial" w:hAnsi="Arial" w:cs="Arial"/>
              </w:rPr>
            </w:pPr>
          </w:p>
        </w:tc>
      </w:tr>
    </w:tbl>
    <w:p w:rsidR="00EE628C" w:rsidRPr="00EE628C" w:rsidRDefault="00EE628C" w:rsidP="00EE628C">
      <w:pPr>
        <w:pStyle w:val="Literatur"/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 </w:t>
      </w:r>
    </w:p>
    <w:p w:rsidR="00EE628C" w:rsidRPr="00EE628C" w:rsidRDefault="00EE628C" w:rsidP="00EE628C">
      <w:pPr>
        <w:pStyle w:val="Literatur"/>
        <w:ind w:left="0" w:firstLine="0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>Bitte allenfalls ankreuzen:</w:t>
      </w:r>
    </w:p>
    <w:p w:rsidR="00EE628C" w:rsidRPr="00EE628C" w:rsidRDefault="007A76A8" w:rsidP="00EE628C">
      <w:pPr>
        <w:pStyle w:val="Literatur"/>
        <w:ind w:left="454" w:firstLine="0"/>
        <w:rPr>
          <w:rFonts w:ascii="Arial" w:hAnsi="Arial" w:cs="Arial"/>
          <w:i w:val="0"/>
          <w:iCs w:val="0"/>
          <w:sz w:val="16"/>
          <w:szCs w:val="16"/>
        </w:rPr>
      </w:pPr>
      <w:r>
        <w:rPr>
          <w:rFonts w:ascii="Arial" w:hAnsi="Arial" w:cs="Arial"/>
          <w:b/>
          <w:bCs/>
          <w:i w:val="0"/>
          <w:iCs w:val="0"/>
          <w:noProof/>
          <w:w w:val="100"/>
          <w:sz w:val="16"/>
          <w:szCs w:val="16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1pt;margin-top:1.65pt;width:16.9pt;height:20.25pt;z-index:251659264" strokecolor="#1f497d [3215]">
            <v:textbox>
              <w:txbxContent>
                <w:p w:rsidR="007A76A8" w:rsidRPr="00AD054A" w:rsidRDefault="007A76A8" w:rsidP="00AD054A"/>
              </w:txbxContent>
            </v:textbox>
          </v:shape>
        </w:pict>
      </w:r>
      <w:r w:rsidR="00EE628C"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Ich bin noch nicht Mitglied des VCÖ </w:t>
      </w:r>
      <w:r w:rsidR="00EE628C" w:rsidRPr="00EE628C">
        <w:rPr>
          <w:rFonts w:ascii="Arial" w:hAnsi="Arial" w:cs="Arial"/>
          <w:i w:val="0"/>
          <w:iCs w:val="0"/>
          <w:sz w:val="16"/>
          <w:szCs w:val="16"/>
        </w:rPr>
        <w:t xml:space="preserve">(Jahresmitgliedsbeitrag für Lehrer 22 EURO) </w:t>
      </w:r>
    </w:p>
    <w:p w:rsidR="00EE628C" w:rsidRPr="00EE628C" w:rsidRDefault="00EE628C" w:rsidP="00EE628C">
      <w:pPr>
        <w:pStyle w:val="Literatur"/>
        <w:ind w:left="454" w:firstLine="0"/>
        <w:rPr>
          <w:rFonts w:ascii="Arial" w:hAnsi="Arial" w:cs="Arial"/>
          <w:i w:val="0"/>
          <w:iCs w:val="0"/>
          <w:sz w:val="16"/>
          <w:szCs w:val="16"/>
        </w:rPr>
      </w:pP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und ersuche um </w:t>
      </w:r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>Zusendung einer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 xml:space="preserve"> </w:t>
      </w:r>
      <w:r w:rsidRPr="00EE628C">
        <w:rPr>
          <w:rFonts w:ascii="Arial" w:hAnsi="Arial" w:cs="Arial"/>
          <w:b/>
          <w:bCs/>
          <w:i w:val="0"/>
          <w:iCs w:val="0"/>
          <w:sz w:val="16"/>
          <w:szCs w:val="16"/>
        </w:rPr>
        <w:t>Beitrittserklärung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>, um am 13. Projektwettbewerb des VCÖ teilnehmen</w:t>
      </w:r>
      <w:r w:rsidR="007A76A8">
        <w:rPr>
          <w:rFonts w:ascii="Arial" w:hAnsi="Arial" w:cs="Arial"/>
          <w:i w:val="0"/>
          <w:iCs w:val="0"/>
          <w:sz w:val="16"/>
          <w:szCs w:val="16"/>
        </w:rPr>
        <w:t xml:space="preserve"> </w:t>
      </w:r>
      <w:r w:rsidRPr="00EE628C">
        <w:rPr>
          <w:rFonts w:ascii="Arial" w:hAnsi="Arial" w:cs="Arial"/>
          <w:i w:val="0"/>
          <w:iCs w:val="0"/>
          <w:sz w:val="16"/>
          <w:szCs w:val="16"/>
        </w:rPr>
        <w:t>zu können.</w:t>
      </w:r>
    </w:p>
    <w:p w:rsidR="00DC7144" w:rsidRPr="00EE628C" w:rsidRDefault="00DC7144">
      <w:pPr>
        <w:rPr>
          <w:rFonts w:ascii="Arial" w:hAnsi="Arial" w:cs="Arial"/>
          <w:lang w:val="de-DE"/>
        </w:rPr>
      </w:pPr>
    </w:p>
    <w:sectPr w:rsidR="00DC7144" w:rsidRPr="00EE628C" w:rsidSect="00E77E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EE628C"/>
    <w:rsid w:val="000005A8"/>
    <w:rsid w:val="000F62DD"/>
    <w:rsid w:val="00726DE1"/>
    <w:rsid w:val="007A76A8"/>
    <w:rsid w:val="00A61816"/>
    <w:rsid w:val="00AD054A"/>
    <w:rsid w:val="00CF17F4"/>
    <w:rsid w:val="00DC7144"/>
    <w:rsid w:val="00EE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1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uiPriority w:val="99"/>
    <w:rsid w:val="00EE628C"/>
    <w:pPr>
      <w:autoSpaceDE w:val="0"/>
      <w:autoSpaceDN w:val="0"/>
      <w:adjustRightInd w:val="0"/>
      <w:spacing w:after="0" w:line="220" w:lineRule="atLeast"/>
      <w:ind w:left="283" w:hanging="283"/>
      <w:jc w:val="both"/>
      <w:textAlignment w:val="center"/>
    </w:pPr>
    <w:rPr>
      <w:rFonts w:ascii="Verdana" w:hAnsi="Verdana" w:cs="Verdana"/>
      <w:i/>
      <w:iCs/>
      <w:color w:val="000000"/>
      <w:spacing w:val="-1"/>
      <w:w w:val="95"/>
      <w:sz w:val="14"/>
      <w:szCs w:val="14"/>
      <w:lang w:val="de-DE"/>
    </w:rPr>
  </w:style>
  <w:style w:type="paragraph" w:customStyle="1" w:styleId="Zwischenueberschrift1">
    <w:name w:val="Zwischenueberschrift1"/>
    <w:basedOn w:val="Standard"/>
    <w:uiPriority w:val="99"/>
    <w:rsid w:val="00EE628C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b/>
      <w:bCs/>
      <w:color w:val="006198"/>
      <w:spacing w:val="-6"/>
      <w:w w:val="80"/>
      <w:sz w:val="28"/>
      <w:szCs w:val="2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Imser</dc:creator>
  <cp:lastModifiedBy>Imser</cp:lastModifiedBy>
  <cp:revision>4</cp:revision>
  <dcterms:created xsi:type="dcterms:W3CDTF">2014-09-16T07:55:00Z</dcterms:created>
  <dcterms:modified xsi:type="dcterms:W3CDTF">2014-09-16T08:29:00Z</dcterms:modified>
</cp:coreProperties>
</file>